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01" w:rsidRPr="00593B98" w:rsidRDefault="00593B98" w:rsidP="00593B98">
      <w:pPr>
        <w:spacing w:after="0" w:line="240" w:lineRule="auto"/>
        <w:ind w:left="360" w:hanging="360"/>
        <w:jc w:val="center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EXAM</w:t>
      </w:r>
    </w:p>
    <w:p w:rsidR="00593B98" w:rsidRDefault="00593B98" w:rsidP="00F07375">
      <w:pPr>
        <w:spacing w:after="0" w:line="240" w:lineRule="auto"/>
        <w:ind w:left="360"/>
        <w:rPr>
          <w:rFonts w:eastAsia="Times New Roman" w:cs="Times New Roman"/>
          <w:bCs/>
          <w:sz w:val="20"/>
          <w:szCs w:val="20"/>
        </w:rPr>
      </w:pPr>
    </w:p>
    <w:p w:rsidR="00BB6351" w:rsidRPr="00F07375" w:rsidRDefault="00090AC0" w:rsidP="00F07375">
      <w:pPr>
        <w:spacing w:after="0" w:line="240" w:lineRule="auto"/>
        <w:ind w:left="360"/>
        <w:rPr>
          <w:rFonts w:eastAsia="Times New Roman" w:cs="Times New Roman"/>
          <w:b/>
          <w:bCs/>
          <w:sz w:val="20"/>
          <w:szCs w:val="20"/>
        </w:rPr>
      </w:pPr>
      <w:r w:rsidRPr="00593B98">
        <w:rPr>
          <w:rFonts w:eastAsia="Times New Roman" w:cs="Times New Roman"/>
          <w:bCs/>
          <w:sz w:val="20"/>
          <w:szCs w:val="20"/>
        </w:rPr>
        <w:t>Page #1 Exam Instruction</w:t>
      </w:r>
      <w:r w:rsidRPr="00593B98">
        <w:rPr>
          <w:rFonts w:eastAsia="Times New Roman" w:cs="Times New Roman"/>
          <w:bCs/>
          <w:sz w:val="20"/>
          <w:szCs w:val="20"/>
        </w:rPr>
        <w:br/>
        <w:t xml:space="preserve">Student Last Name, First Name </w:t>
      </w:r>
      <w:r w:rsidRPr="00593B98">
        <w:rPr>
          <w:rFonts w:eastAsia="Times New Roman" w:cs="Times New Roman"/>
          <w:bCs/>
          <w:sz w:val="20"/>
          <w:szCs w:val="20"/>
        </w:rPr>
        <w:br/>
      </w:r>
      <w:r>
        <w:rPr>
          <w:rFonts w:eastAsia="Times New Roman" w:cs="Times New Roman"/>
          <w:b/>
          <w:bCs/>
          <w:sz w:val="20"/>
          <w:szCs w:val="20"/>
        </w:rPr>
        <w:br/>
      </w:r>
      <w:r w:rsidR="00F07375">
        <w:rPr>
          <w:rFonts w:eastAsia="Times New Roman" w:cs="Times New Roman"/>
          <w:b/>
          <w:bCs/>
          <w:sz w:val="20"/>
          <w:szCs w:val="20"/>
        </w:rPr>
        <w:t xml:space="preserve">Page #2 </w:t>
      </w:r>
      <w:r w:rsidR="00E04F3E" w:rsidRPr="00F07375">
        <w:rPr>
          <w:rFonts w:eastAsia="Times New Roman" w:cs="Times New Roman"/>
          <w:b/>
          <w:bCs/>
          <w:sz w:val="20"/>
          <w:szCs w:val="20"/>
        </w:rPr>
        <w:t>(30 points)</w:t>
      </w:r>
    </w:p>
    <w:p w:rsidR="00905901" w:rsidRPr="00F07375" w:rsidRDefault="00E04F3E" w:rsidP="00F07375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="Times New Roman" w:cs="Times New Roman"/>
          <w:b/>
          <w:bCs/>
          <w:sz w:val="20"/>
          <w:szCs w:val="20"/>
        </w:rPr>
      </w:pPr>
      <w:r w:rsidRPr="00CA4E2B">
        <w:rPr>
          <w:rFonts w:eastAsia="Times New Roman" w:cs="Times New Roman"/>
          <w:bCs/>
          <w:sz w:val="20"/>
          <w:szCs w:val="20"/>
        </w:rPr>
        <w:t>(4 points)</w:t>
      </w:r>
      <w:r w:rsidRPr="00F07375">
        <w:rPr>
          <w:rFonts w:eastAsia="Times New Roman" w:cs="Times New Roman"/>
          <w:b/>
          <w:bCs/>
          <w:sz w:val="20"/>
          <w:szCs w:val="20"/>
        </w:rPr>
        <w:t xml:space="preserve"> antinuclear movement</w:t>
      </w:r>
      <w:r w:rsidR="00905901" w:rsidRPr="00F07375">
        <w:rPr>
          <w:rFonts w:eastAsia="Times New Roman" w:cs="Times New Roman"/>
          <w:b/>
          <w:bCs/>
          <w:sz w:val="20"/>
          <w:szCs w:val="20"/>
        </w:rPr>
        <w:t xml:space="preserve"> and 1970s and great Britain</w:t>
      </w:r>
    </w:p>
    <w:p w:rsidR="0022103A" w:rsidRPr="00CA4E2B" w:rsidRDefault="00E04F3E" w:rsidP="0022103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="Times New Roman" w:cs="Times New Roman"/>
          <w:bCs/>
          <w:sz w:val="20"/>
          <w:szCs w:val="20"/>
        </w:rPr>
      </w:pPr>
      <w:r w:rsidRPr="00CA4E2B">
        <w:rPr>
          <w:rFonts w:eastAsia="Times New Roman" w:cs="Times New Roman"/>
          <w:bCs/>
          <w:sz w:val="20"/>
          <w:szCs w:val="20"/>
        </w:rPr>
        <w:t>(4 points)</w:t>
      </w:r>
      <w:r w:rsidRPr="0022103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E7FF2">
        <w:rPr>
          <w:rFonts w:eastAsia="Times New Roman" w:cs="Times New Roman"/>
          <w:b/>
          <w:bCs/>
          <w:sz w:val="20"/>
          <w:szCs w:val="20"/>
        </w:rPr>
        <w:t>a</w:t>
      </w:r>
      <w:r w:rsidR="001E7FF2" w:rsidRPr="00CA4E2B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="00EE1637">
        <w:rPr>
          <w:rFonts w:eastAsia="Times New Roman" w:cs="Times New Roman"/>
          <w:bCs/>
          <w:sz w:val="20"/>
          <w:szCs w:val="20"/>
        </w:rPr>
        <w:t>Y</w:t>
      </w:r>
      <w:r w:rsidR="00905901" w:rsidRPr="00CA4E2B">
        <w:rPr>
          <w:rFonts w:eastAsia="Times New Roman" w:cs="Times New Roman"/>
          <w:bCs/>
          <w:sz w:val="20"/>
          <w:szCs w:val="20"/>
        </w:rPr>
        <w:t>es</w:t>
      </w:r>
    </w:p>
    <w:p w:rsidR="0022103A" w:rsidRDefault="00E04F3E" w:rsidP="0022103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Style w:val="Strong"/>
          <w:rFonts w:eastAsia="Times New Roman" w:cs="Times New Roman"/>
          <w:sz w:val="20"/>
          <w:szCs w:val="20"/>
        </w:rPr>
      </w:pPr>
      <w:r w:rsidRPr="00CA4E2B">
        <w:rPr>
          <w:rStyle w:val="Strong"/>
          <w:b w:val="0"/>
          <w:sz w:val="20"/>
          <w:szCs w:val="20"/>
        </w:rPr>
        <w:t>(4 points)</w:t>
      </w:r>
      <w:r w:rsidRPr="0022103A">
        <w:rPr>
          <w:rStyle w:val="Strong"/>
          <w:sz w:val="20"/>
          <w:szCs w:val="20"/>
        </w:rPr>
        <w:t xml:space="preserve"> </w:t>
      </w:r>
      <w:r w:rsidR="00905901" w:rsidRPr="0022103A">
        <w:rPr>
          <w:rStyle w:val="Strong"/>
          <w:sz w:val="20"/>
          <w:szCs w:val="20"/>
        </w:rPr>
        <w:t>From energy dreams to nuclear nightmares : lessons from the anti-nuclear power movement in the 1970s</w:t>
      </w:r>
      <w:r w:rsidR="00905901" w:rsidRPr="0022103A">
        <w:rPr>
          <w:rStyle w:val="Strong"/>
          <w:sz w:val="20"/>
          <w:szCs w:val="20"/>
        </w:rPr>
        <w:br/>
      </w:r>
      <w:r w:rsidRPr="00CA4E2B">
        <w:rPr>
          <w:rStyle w:val="Strong"/>
          <w:b w:val="0"/>
          <w:sz w:val="20"/>
          <w:szCs w:val="20"/>
        </w:rPr>
        <w:t>(4 points)</w:t>
      </w:r>
      <w:r w:rsidRPr="0022103A">
        <w:rPr>
          <w:rStyle w:val="Strong"/>
          <w:sz w:val="20"/>
          <w:szCs w:val="20"/>
        </w:rPr>
        <w:t xml:space="preserve"> </w:t>
      </w:r>
      <w:r w:rsidR="00905901" w:rsidRPr="0022103A">
        <w:rPr>
          <w:rStyle w:val="Strong"/>
          <w:sz w:val="20"/>
          <w:szCs w:val="20"/>
        </w:rPr>
        <w:t>2</w:t>
      </w:r>
      <w:r w:rsidR="00905901" w:rsidRPr="0022103A">
        <w:rPr>
          <w:rStyle w:val="Strong"/>
          <w:sz w:val="20"/>
          <w:szCs w:val="20"/>
          <w:vertAlign w:val="superscript"/>
        </w:rPr>
        <w:t>nd</w:t>
      </w:r>
      <w:r w:rsidR="00905901" w:rsidRPr="0022103A">
        <w:rPr>
          <w:rStyle w:val="Strong"/>
          <w:sz w:val="20"/>
          <w:szCs w:val="20"/>
        </w:rPr>
        <w:t xml:space="preserve"> floor</w:t>
      </w:r>
    </w:p>
    <w:p w:rsidR="0022103A" w:rsidRDefault="00E04F3E" w:rsidP="0022103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="Times New Roman" w:cs="Times New Roman"/>
          <w:b/>
          <w:bCs/>
          <w:sz w:val="20"/>
          <w:szCs w:val="20"/>
        </w:rPr>
      </w:pPr>
      <w:r w:rsidRPr="00CA4E2B">
        <w:rPr>
          <w:rStyle w:val="Strong"/>
          <w:b w:val="0"/>
          <w:sz w:val="20"/>
          <w:szCs w:val="20"/>
        </w:rPr>
        <w:t>(4 points)</w:t>
      </w:r>
      <w:r w:rsidRPr="0022103A">
        <w:rPr>
          <w:rStyle w:val="Strong"/>
          <w:sz w:val="20"/>
          <w:szCs w:val="20"/>
        </w:rPr>
        <w:t xml:space="preserve"> </w:t>
      </w:r>
      <w:r w:rsidR="00905901" w:rsidRPr="0022103A">
        <w:rPr>
          <w:rStyle w:val="Strong"/>
          <w:sz w:val="20"/>
          <w:szCs w:val="20"/>
        </w:rPr>
        <w:t>Antinuclear</w:t>
      </w:r>
      <w:r w:rsidR="00905901" w:rsidRPr="0022103A">
        <w:rPr>
          <w:sz w:val="20"/>
          <w:szCs w:val="20"/>
        </w:rPr>
        <w:t xml:space="preserve"> </w:t>
      </w:r>
      <w:r w:rsidR="00905901" w:rsidRPr="0022103A">
        <w:rPr>
          <w:rStyle w:val="Strong"/>
          <w:sz w:val="20"/>
          <w:szCs w:val="20"/>
        </w:rPr>
        <w:t>movement</w:t>
      </w:r>
      <w:r w:rsidR="00905901" w:rsidRPr="0022103A">
        <w:rPr>
          <w:sz w:val="20"/>
          <w:szCs w:val="20"/>
        </w:rPr>
        <w:t xml:space="preserve"> </w:t>
      </w:r>
      <w:r w:rsidR="00905901" w:rsidRPr="0022103A">
        <w:rPr>
          <w:b/>
          <w:sz w:val="20"/>
          <w:szCs w:val="20"/>
        </w:rPr>
        <w:t xml:space="preserve">-- </w:t>
      </w:r>
      <w:r w:rsidR="00905901" w:rsidRPr="0022103A">
        <w:rPr>
          <w:rStyle w:val="Strong"/>
          <w:sz w:val="20"/>
          <w:szCs w:val="20"/>
        </w:rPr>
        <w:t>Great</w:t>
      </w:r>
      <w:r w:rsidR="00905901" w:rsidRPr="0022103A">
        <w:rPr>
          <w:sz w:val="20"/>
          <w:szCs w:val="20"/>
        </w:rPr>
        <w:t xml:space="preserve"> </w:t>
      </w:r>
      <w:r w:rsidR="00905901" w:rsidRPr="0022103A">
        <w:rPr>
          <w:rStyle w:val="Strong"/>
          <w:sz w:val="20"/>
          <w:szCs w:val="20"/>
        </w:rPr>
        <w:t>Britain</w:t>
      </w:r>
      <w:r w:rsidR="00905901" w:rsidRPr="0022103A">
        <w:rPr>
          <w:sz w:val="20"/>
          <w:szCs w:val="20"/>
        </w:rPr>
        <w:t xml:space="preserve"> </w:t>
      </w:r>
      <w:r w:rsidR="00905901" w:rsidRPr="0022103A">
        <w:rPr>
          <w:b/>
          <w:sz w:val="20"/>
          <w:szCs w:val="20"/>
        </w:rPr>
        <w:t>-- History -- 20th century.</w:t>
      </w:r>
    </w:p>
    <w:p w:rsidR="0022103A" w:rsidRPr="00CA4E2B" w:rsidRDefault="00E04F3E" w:rsidP="0022103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="Times New Roman" w:cs="Times New Roman"/>
          <w:bCs/>
          <w:sz w:val="20"/>
          <w:szCs w:val="20"/>
        </w:rPr>
      </w:pPr>
      <w:r w:rsidRPr="00CA4E2B">
        <w:rPr>
          <w:rFonts w:eastAsia="Times New Roman" w:cs="Times New Roman"/>
          <w:bCs/>
          <w:sz w:val="20"/>
          <w:szCs w:val="20"/>
        </w:rPr>
        <w:t>(4 points)</w:t>
      </w:r>
      <w:r w:rsidRPr="0022103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E7FF2">
        <w:rPr>
          <w:rFonts w:eastAsia="Times New Roman" w:cs="Times New Roman"/>
          <w:b/>
          <w:bCs/>
          <w:sz w:val="20"/>
          <w:szCs w:val="20"/>
        </w:rPr>
        <w:t xml:space="preserve">b. </w:t>
      </w:r>
      <w:r w:rsidR="00905901" w:rsidRPr="00CA4E2B">
        <w:rPr>
          <w:rFonts w:eastAsia="Times New Roman" w:cs="Times New Roman"/>
          <w:bCs/>
          <w:sz w:val="20"/>
          <w:szCs w:val="20"/>
        </w:rPr>
        <w:t>No</w:t>
      </w:r>
    </w:p>
    <w:p w:rsidR="0022103A" w:rsidRPr="00CA4E2B" w:rsidRDefault="00E04F3E" w:rsidP="0022103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="Times New Roman" w:cs="Times New Roman"/>
          <w:bCs/>
          <w:sz w:val="20"/>
          <w:szCs w:val="20"/>
        </w:rPr>
      </w:pPr>
      <w:r w:rsidRPr="00CA4E2B">
        <w:rPr>
          <w:rFonts w:eastAsia="Times New Roman" w:cs="Times New Roman"/>
          <w:bCs/>
          <w:sz w:val="20"/>
          <w:szCs w:val="20"/>
        </w:rPr>
        <w:t>(4 points)</w:t>
      </w:r>
      <w:r w:rsidRPr="0022103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E7FF2">
        <w:rPr>
          <w:rFonts w:eastAsia="Times New Roman" w:cs="Times New Roman"/>
          <w:b/>
          <w:bCs/>
          <w:sz w:val="20"/>
          <w:szCs w:val="20"/>
        </w:rPr>
        <w:t xml:space="preserve">a. </w:t>
      </w:r>
      <w:r w:rsidR="00905901" w:rsidRPr="00CA4E2B">
        <w:rPr>
          <w:rFonts w:eastAsia="Times New Roman" w:cs="Times New Roman"/>
          <w:bCs/>
          <w:sz w:val="20"/>
          <w:szCs w:val="20"/>
        </w:rPr>
        <w:t>Yes</w:t>
      </w:r>
    </w:p>
    <w:p w:rsidR="00905901" w:rsidRPr="001E7FF2" w:rsidRDefault="00E04F3E" w:rsidP="001E7FF2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="Times New Roman" w:cs="Times New Roman"/>
          <w:b/>
          <w:bCs/>
          <w:sz w:val="20"/>
          <w:szCs w:val="20"/>
        </w:rPr>
      </w:pPr>
      <w:r w:rsidRPr="00CA4E2B">
        <w:rPr>
          <w:rFonts w:eastAsia="Times New Roman" w:cs="Times New Roman"/>
          <w:bCs/>
          <w:sz w:val="20"/>
          <w:szCs w:val="20"/>
        </w:rPr>
        <w:t>(2 points)</w:t>
      </w:r>
      <w:r w:rsidRPr="0022103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E7FF2" w:rsidRPr="001E7FF2">
        <w:rPr>
          <w:rFonts w:eastAsia="Times New Roman" w:cs="Times New Roman"/>
          <w:b/>
          <w:bCs/>
          <w:sz w:val="20"/>
          <w:szCs w:val="20"/>
        </w:rPr>
        <w:t>Bob Jones Uni</w:t>
      </w:r>
      <w:r w:rsidR="001E7FF2">
        <w:rPr>
          <w:rFonts w:eastAsia="Times New Roman" w:cs="Times New Roman"/>
          <w:b/>
          <w:bCs/>
          <w:sz w:val="20"/>
          <w:szCs w:val="20"/>
        </w:rPr>
        <w:t xml:space="preserve">v. and </w:t>
      </w:r>
      <w:r w:rsidR="001E7FF2" w:rsidRPr="001E7FF2">
        <w:rPr>
          <w:rFonts w:eastAsia="Times New Roman" w:cs="Times New Roman"/>
          <w:b/>
          <w:bCs/>
          <w:sz w:val="20"/>
          <w:szCs w:val="20"/>
        </w:rPr>
        <w:t>Clemson</w:t>
      </w:r>
    </w:p>
    <w:p w:rsidR="00236681" w:rsidRPr="0022103A" w:rsidRDefault="00236681" w:rsidP="0030234B">
      <w:pPr>
        <w:pStyle w:val="ListParagraph"/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</w:rPr>
      </w:pPr>
    </w:p>
    <w:p w:rsidR="00090AC0" w:rsidRDefault="00F07375" w:rsidP="00090AC0">
      <w:pPr>
        <w:spacing w:after="0"/>
        <w:ind w:left="360"/>
        <w:rPr>
          <w:b/>
          <w:sz w:val="20"/>
          <w:szCs w:val="20"/>
        </w:rPr>
      </w:pPr>
      <w:r w:rsidRPr="00090AC0">
        <w:rPr>
          <w:rFonts w:eastAsia="Times New Roman" w:cs="Times New Roman"/>
          <w:b/>
          <w:bCs/>
          <w:sz w:val="20"/>
          <w:szCs w:val="20"/>
        </w:rPr>
        <w:t xml:space="preserve">Page #3 </w:t>
      </w:r>
      <w:r w:rsidR="00090AC0">
        <w:rPr>
          <w:b/>
          <w:sz w:val="20"/>
          <w:szCs w:val="20"/>
        </w:rPr>
        <w:t>(15 points)</w:t>
      </w:r>
    </w:p>
    <w:p w:rsidR="00090AC0" w:rsidRPr="00CA4E2B" w:rsidRDefault="00090AC0" w:rsidP="00090AC0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CA4E2B">
        <w:rPr>
          <w:sz w:val="20"/>
          <w:szCs w:val="20"/>
        </w:rPr>
        <w:t>(3 pt)</w:t>
      </w:r>
      <w:r w:rsidRPr="00090AC0">
        <w:rPr>
          <w:b/>
          <w:sz w:val="20"/>
          <w:szCs w:val="20"/>
        </w:rPr>
        <w:t xml:space="preserve"> </w:t>
      </w:r>
      <w:r w:rsidR="00CA4E2B">
        <w:rPr>
          <w:b/>
          <w:sz w:val="20"/>
          <w:szCs w:val="20"/>
        </w:rPr>
        <w:t xml:space="preserve">a. </w:t>
      </w:r>
      <w:r w:rsidR="00CA4E2B" w:rsidRPr="00CA4E2B">
        <w:rPr>
          <w:sz w:val="20"/>
          <w:szCs w:val="20"/>
        </w:rPr>
        <w:t>Y</w:t>
      </w:r>
      <w:r w:rsidRPr="00CA4E2B">
        <w:rPr>
          <w:sz w:val="20"/>
          <w:szCs w:val="20"/>
        </w:rPr>
        <w:t>es</w:t>
      </w:r>
    </w:p>
    <w:p w:rsidR="00090AC0" w:rsidRPr="00090AC0" w:rsidRDefault="00090AC0" w:rsidP="00090AC0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 w:rsidRPr="00CA4E2B">
        <w:rPr>
          <w:sz w:val="20"/>
          <w:szCs w:val="20"/>
        </w:rPr>
        <w:t xml:space="preserve"> (3 pt) </w:t>
      </w:r>
      <w:proofErr w:type="spellStart"/>
      <w:r w:rsidRPr="0096492B">
        <w:rPr>
          <w:b/>
          <w:sz w:val="20"/>
          <w:szCs w:val="20"/>
        </w:rPr>
        <w:t>EBSCOhost</w:t>
      </w:r>
      <w:proofErr w:type="spellEnd"/>
      <w:r w:rsidRPr="0096492B">
        <w:rPr>
          <w:b/>
          <w:sz w:val="20"/>
          <w:szCs w:val="20"/>
        </w:rPr>
        <w:t xml:space="preserve"> EJS (Partial full text)</w:t>
      </w:r>
      <w:r w:rsidRPr="00090AC0">
        <w:rPr>
          <w:b/>
          <w:sz w:val="20"/>
          <w:szCs w:val="20"/>
        </w:rPr>
        <w:t xml:space="preserve"> </w:t>
      </w:r>
      <w:r w:rsidRPr="00090AC0">
        <w:rPr>
          <w:b/>
          <w:sz w:val="20"/>
          <w:szCs w:val="20"/>
        </w:rPr>
        <w:br/>
      </w:r>
      <w:r w:rsidRPr="00CA4E2B">
        <w:rPr>
          <w:rStyle w:val="ssjournalcoveragedates"/>
          <w:sz w:val="20"/>
          <w:szCs w:val="20"/>
        </w:rPr>
        <w:t>(3 pt)</w:t>
      </w:r>
      <w:r w:rsidRPr="00090AC0">
        <w:rPr>
          <w:rStyle w:val="ssjournalcoveragedates"/>
          <w:b/>
          <w:sz w:val="20"/>
          <w:szCs w:val="20"/>
        </w:rPr>
        <w:t xml:space="preserve"> </w:t>
      </w:r>
      <w:proofErr w:type="spellStart"/>
      <w:r w:rsidRPr="0096492B">
        <w:rPr>
          <w:b/>
          <w:sz w:val="20"/>
          <w:szCs w:val="20"/>
        </w:rPr>
        <w:t>SpringerLink</w:t>
      </w:r>
      <w:proofErr w:type="spellEnd"/>
      <w:r w:rsidRPr="0096492B">
        <w:rPr>
          <w:b/>
          <w:sz w:val="20"/>
          <w:szCs w:val="20"/>
        </w:rPr>
        <w:t xml:space="preserve"> Contemporary (1997 - Present)</w:t>
      </w:r>
    </w:p>
    <w:p w:rsidR="00090AC0" w:rsidRDefault="00090AC0" w:rsidP="00090AC0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 w:rsidRPr="00CA4E2B">
        <w:rPr>
          <w:sz w:val="20"/>
          <w:szCs w:val="20"/>
        </w:rPr>
        <w:t>(3 pt)</w:t>
      </w:r>
      <w:r w:rsidRPr="00090AC0">
        <w:rPr>
          <w:sz w:val="20"/>
          <w:szCs w:val="20"/>
        </w:rPr>
        <w:t>Beginning in the fall of 2001 with Enron, a series of</w:t>
      </w:r>
      <w:r w:rsidRPr="00090AC0">
        <w:rPr>
          <w:sz w:val="20"/>
          <w:szCs w:val="20"/>
        </w:rPr>
        <w:br/>
        <w:t>ethical failures at a number of major corporations</w:t>
      </w:r>
      <w:r w:rsidRPr="00090AC0">
        <w:rPr>
          <w:sz w:val="20"/>
          <w:szCs w:val="20"/>
        </w:rPr>
        <w:br/>
        <w:t>came to light, the chief response to which has been</w:t>
      </w:r>
      <w:r w:rsidRPr="00090AC0">
        <w:rPr>
          <w:sz w:val="20"/>
          <w:szCs w:val="20"/>
        </w:rPr>
        <w:br/>
        <w:t>to augment and refine the checks and balances</w:t>
      </w:r>
      <w:r w:rsidRPr="00090AC0">
        <w:rPr>
          <w:sz w:val="20"/>
          <w:szCs w:val="20"/>
        </w:rPr>
        <w:br/>
        <w:t>governing publicly traded corporations.</w:t>
      </w:r>
      <w:r>
        <w:rPr>
          <w:b/>
          <w:sz w:val="20"/>
          <w:szCs w:val="20"/>
        </w:rPr>
        <w:t xml:space="preserve">  </w:t>
      </w:r>
    </w:p>
    <w:p w:rsidR="00090AC0" w:rsidRPr="00090AC0" w:rsidRDefault="00090AC0" w:rsidP="00090AC0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 w:rsidRPr="00CA4E2B">
        <w:rPr>
          <w:rFonts w:cs="AdvPSBEM"/>
          <w:sz w:val="20"/>
          <w:szCs w:val="20"/>
        </w:rPr>
        <w:t>(3 pt)</w:t>
      </w:r>
      <w:r w:rsidRPr="00090AC0">
        <w:rPr>
          <w:rFonts w:cs="AdvPSBEM"/>
          <w:b/>
          <w:sz w:val="20"/>
          <w:szCs w:val="20"/>
        </w:rPr>
        <w:t xml:space="preserve"> </w:t>
      </w:r>
      <w:r w:rsidR="00CA4E2B">
        <w:rPr>
          <w:rFonts w:cs="AdvPSBEM"/>
          <w:b/>
          <w:sz w:val="20"/>
          <w:szCs w:val="20"/>
        </w:rPr>
        <w:t xml:space="preserve">b. </w:t>
      </w:r>
      <w:r w:rsidRPr="00CA4E2B">
        <w:rPr>
          <w:rFonts w:cs="AdvPSBEM"/>
          <w:sz w:val="20"/>
          <w:szCs w:val="20"/>
        </w:rPr>
        <w:t>No</w:t>
      </w:r>
      <w:r w:rsidRPr="00CA4E2B">
        <w:rPr>
          <w:rFonts w:cs="AdvPSBEM"/>
          <w:sz w:val="20"/>
          <w:szCs w:val="20"/>
        </w:rPr>
        <w:br/>
      </w:r>
    </w:p>
    <w:p w:rsidR="00090AC0" w:rsidRDefault="00090AC0" w:rsidP="00593B98">
      <w:pPr>
        <w:pStyle w:val="ListParagraph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Page #4 </w:t>
      </w:r>
    </w:p>
    <w:p w:rsidR="00CA4E2B" w:rsidRPr="00CA4E2B" w:rsidRDefault="00CA4E2B" w:rsidP="00593B98">
      <w:pPr>
        <w:pStyle w:val="ListParagraph"/>
        <w:numPr>
          <w:ilvl w:val="0"/>
          <w:numId w:val="25"/>
        </w:numPr>
        <w:ind w:left="360" w:firstLine="0"/>
        <w:rPr>
          <w:rStyle w:val="medium-bold"/>
          <w:b/>
          <w:sz w:val="20"/>
          <w:szCs w:val="20"/>
        </w:rPr>
      </w:pPr>
      <w:r w:rsidRPr="00CA4E2B">
        <w:rPr>
          <w:rStyle w:val="Strong"/>
          <w:b w:val="0"/>
          <w:sz w:val="20"/>
          <w:szCs w:val="20"/>
        </w:rPr>
        <w:t>(10 pt)</w:t>
      </w:r>
      <w:r w:rsidRPr="00CA4E2B">
        <w:rPr>
          <w:rStyle w:val="Strong"/>
          <w:sz w:val="20"/>
          <w:szCs w:val="20"/>
        </w:rPr>
        <w:t xml:space="preserve"> c.</w:t>
      </w:r>
      <w:r w:rsidRPr="0022103A">
        <w:rPr>
          <w:rStyle w:val="Strong"/>
          <w:b w:val="0"/>
          <w:sz w:val="20"/>
          <w:szCs w:val="20"/>
        </w:rPr>
        <w:t xml:space="preserve"> </w:t>
      </w:r>
      <w:r w:rsidRPr="00CA4E2B">
        <w:rPr>
          <w:rStyle w:val="medium-bold"/>
          <w:sz w:val="20"/>
          <w:szCs w:val="20"/>
        </w:rPr>
        <w:t xml:space="preserve">History and Anthropology </w:t>
      </w:r>
      <w:r>
        <w:rPr>
          <w:rStyle w:val="medium-bold"/>
          <w:sz w:val="20"/>
          <w:szCs w:val="20"/>
        </w:rPr>
        <w:br/>
      </w:r>
    </w:p>
    <w:p w:rsidR="00CA4E2B" w:rsidRPr="00CA4E2B" w:rsidRDefault="00CA4E2B" w:rsidP="00593B98">
      <w:pPr>
        <w:pStyle w:val="ListParagraph"/>
        <w:numPr>
          <w:ilvl w:val="0"/>
          <w:numId w:val="25"/>
        </w:numPr>
        <w:ind w:left="360" w:firstLine="0"/>
        <w:rPr>
          <w:b/>
          <w:sz w:val="20"/>
          <w:szCs w:val="20"/>
        </w:rPr>
      </w:pPr>
      <w:r w:rsidRPr="00CA4E2B">
        <w:rPr>
          <w:rFonts w:ascii="Calibri" w:hAnsi="Calibri"/>
          <w:sz w:val="20"/>
          <w:szCs w:val="20"/>
        </w:rPr>
        <w:t>(5 pt)</w:t>
      </w:r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0C05CD">
        <w:rPr>
          <w:rFonts w:ascii="Calibri" w:hAnsi="Calibri"/>
          <w:b/>
          <w:sz w:val="20"/>
          <w:szCs w:val="20"/>
        </w:rPr>
        <w:t>vaccin</w:t>
      </w:r>
      <w:proofErr w:type="spellEnd"/>
      <w:r w:rsidRPr="000C05CD">
        <w:rPr>
          <w:rFonts w:ascii="Calibri" w:hAnsi="Calibri"/>
          <w:b/>
          <w:sz w:val="20"/>
          <w:szCs w:val="20"/>
        </w:rPr>
        <w:t>*</w:t>
      </w:r>
      <w:r>
        <w:rPr>
          <w:rFonts w:ascii="Calibri" w:hAnsi="Calibri"/>
          <w:b/>
          <w:sz w:val="20"/>
          <w:szCs w:val="20"/>
        </w:rPr>
        <w:br/>
      </w:r>
    </w:p>
    <w:p w:rsidR="00CA4E2B" w:rsidRDefault="00CA4E2B" w:rsidP="00593B98">
      <w:pPr>
        <w:pStyle w:val="ListParagraph"/>
        <w:numPr>
          <w:ilvl w:val="0"/>
          <w:numId w:val="25"/>
        </w:numPr>
        <w:ind w:left="360" w:firstLine="0"/>
        <w:rPr>
          <w:rStyle w:val="results-count"/>
          <w:b/>
          <w:sz w:val="20"/>
          <w:szCs w:val="20"/>
        </w:rPr>
      </w:pPr>
      <w:r w:rsidRPr="00CA4E2B">
        <w:rPr>
          <w:rStyle w:val="results-count"/>
          <w:sz w:val="20"/>
          <w:szCs w:val="20"/>
        </w:rPr>
        <w:t>(5 pt)</w:t>
      </w:r>
      <w:r>
        <w:rPr>
          <w:rStyle w:val="results-count"/>
          <w:b/>
          <w:sz w:val="20"/>
          <w:szCs w:val="20"/>
        </w:rPr>
        <w:t xml:space="preserve"> </w:t>
      </w:r>
      <w:r w:rsidRPr="0022103A">
        <w:rPr>
          <w:rStyle w:val="results-count"/>
          <w:b/>
          <w:sz w:val="20"/>
          <w:szCs w:val="20"/>
        </w:rPr>
        <w:t>Interlibrary Loan</w:t>
      </w:r>
      <w:r>
        <w:rPr>
          <w:rStyle w:val="results-count"/>
          <w:b/>
          <w:sz w:val="20"/>
          <w:szCs w:val="20"/>
        </w:rPr>
        <w:br/>
      </w:r>
    </w:p>
    <w:p w:rsidR="00CA4E2B" w:rsidRPr="00CA4E2B" w:rsidRDefault="00CA4E2B" w:rsidP="00593B98">
      <w:pPr>
        <w:pStyle w:val="ListParagraph"/>
        <w:numPr>
          <w:ilvl w:val="0"/>
          <w:numId w:val="25"/>
        </w:numPr>
        <w:ind w:left="360" w:firstLine="0"/>
        <w:rPr>
          <w:b/>
          <w:sz w:val="20"/>
          <w:szCs w:val="20"/>
        </w:rPr>
      </w:pPr>
      <w:r w:rsidRPr="00CA4E2B">
        <w:t>(5 pt)</w:t>
      </w:r>
      <w:r>
        <w:rPr>
          <w:b/>
        </w:rPr>
        <w:t xml:space="preserve"> </w:t>
      </w:r>
      <w:r w:rsidRPr="00CA4E2B">
        <w:rPr>
          <w:b/>
        </w:rPr>
        <w:t>d.</w:t>
      </w:r>
      <w:r>
        <w:t xml:space="preserve"> </w:t>
      </w:r>
      <w:proofErr w:type="spellStart"/>
      <w:r>
        <w:t>LibGuides</w:t>
      </w:r>
      <w:proofErr w:type="spellEnd"/>
      <w:r>
        <w:br/>
      </w:r>
    </w:p>
    <w:p w:rsidR="00CA4E2B" w:rsidRPr="00CA4E2B" w:rsidRDefault="00CA4E2B" w:rsidP="00593B98">
      <w:pPr>
        <w:pStyle w:val="ListParagraph"/>
        <w:numPr>
          <w:ilvl w:val="0"/>
          <w:numId w:val="25"/>
        </w:numPr>
        <w:ind w:left="360" w:firstLine="0"/>
        <w:rPr>
          <w:b/>
          <w:sz w:val="20"/>
          <w:szCs w:val="20"/>
        </w:rPr>
      </w:pPr>
      <w:r>
        <w:t xml:space="preserve">(10 pt) </w:t>
      </w:r>
      <w:r w:rsidRPr="00CA4E2B">
        <w:rPr>
          <w:b/>
        </w:rPr>
        <w:t>a.</w:t>
      </w:r>
      <w:r>
        <w:t xml:space="preserve"> </w:t>
      </w:r>
      <w:r w:rsidRPr="00CA4E2B">
        <w:t>True</w:t>
      </w:r>
      <w:r>
        <w:br/>
      </w:r>
    </w:p>
    <w:p w:rsidR="00CA4E2B" w:rsidRPr="00CA4E2B" w:rsidRDefault="00CA4E2B" w:rsidP="00593B98">
      <w:pPr>
        <w:pStyle w:val="ListParagraph"/>
        <w:numPr>
          <w:ilvl w:val="0"/>
          <w:numId w:val="25"/>
        </w:numPr>
        <w:ind w:left="360" w:firstLine="0"/>
        <w:rPr>
          <w:b/>
          <w:sz w:val="20"/>
          <w:szCs w:val="20"/>
        </w:rPr>
      </w:pPr>
      <w:r>
        <w:t xml:space="preserve">(5 pt) </w:t>
      </w:r>
      <w:r w:rsidRPr="00CA4E2B">
        <w:rPr>
          <w:b/>
        </w:rPr>
        <w:t>b.</w:t>
      </w:r>
      <w:r>
        <w:t xml:space="preserve"> No</w:t>
      </w:r>
    </w:p>
    <w:p w:rsidR="00CA4E2B" w:rsidRPr="00CA4E2B" w:rsidRDefault="00CA4E2B" w:rsidP="00593B98">
      <w:pPr>
        <w:pStyle w:val="ListParagraph"/>
        <w:numPr>
          <w:ilvl w:val="0"/>
          <w:numId w:val="25"/>
        </w:numPr>
        <w:ind w:left="360" w:firstLine="0"/>
        <w:rPr>
          <w:b/>
          <w:sz w:val="20"/>
          <w:szCs w:val="20"/>
        </w:rPr>
      </w:pPr>
      <w:r>
        <w:t xml:space="preserve">(5 pt) </w:t>
      </w:r>
      <w:r w:rsidR="0096492B">
        <w:rPr>
          <w:b/>
        </w:rPr>
        <w:t>a</w:t>
      </w:r>
      <w:r w:rsidRPr="00CA4E2B">
        <w:rPr>
          <w:b/>
        </w:rPr>
        <w:t>.</w:t>
      </w:r>
      <w:r>
        <w:t xml:space="preserve"> </w:t>
      </w:r>
      <w:r w:rsidR="00593B98">
        <w:t>Yes                (note: on order)</w:t>
      </w:r>
    </w:p>
    <w:p w:rsidR="00090AC0" w:rsidRPr="00090AC0" w:rsidRDefault="00CA4E2B" w:rsidP="00593B98">
      <w:pPr>
        <w:pStyle w:val="ListParagraph"/>
        <w:numPr>
          <w:ilvl w:val="0"/>
          <w:numId w:val="25"/>
        </w:numPr>
        <w:ind w:left="360" w:firstLine="0"/>
        <w:rPr>
          <w:b/>
          <w:sz w:val="20"/>
          <w:szCs w:val="20"/>
        </w:rPr>
      </w:pPr>
      <w:r>
        <w:t xml:space="preserve">(10 pt) </w:t>
      </w:r>
      <w:r w:rsidRPr="00CA4E2B">
        <w:rPr>
          <w:b/>
        </w:rPr>
        <w:t>b.</w:t>
      </w:r>
      <w:r>
        <w:t xml:space="preserve"> False</w:t>
      </w:r>
      <w:r w:rsidRPr="00CA4E2B">
        <w:br/>
      </w:r>
      <w:r w:rsidRPr="000C05CD">
        <w:rPr>
          <w:rFonts w:ascii="Calibri" w:hAnsi="Calibri"/>
          <w:b/>
          <w:sz w:val="20"/>
          <w:szCs w:val="20"/>
        </w:rPr>
        <w:br/>
      </w:r>
      <w:r w:rsidRPr="00CA4E2B">
        <w:rPr>
          <w:b/>
        </w:rPr>
        <w:br/>
      </w:r>
    </w:p>
    <w:p w:rsidR="00BB6351" w:rsidRPr="0022103A" w:rsidRDefault="00BB6351" w:rsidP="0030234B">
      <w:pPr>
        <w:spacing w:after="0" w:line="240" w:lineRule="auto"/>
        <w:ind w:left="360" w:hanging="360"/>
        <w:rPr>
          <w:rFonts w:eastAsia="Times New Roman" w:cs="Times New Roman"/>
          <w:bCs/>
          <w:sz w:val="20"/>
          <w:szCs w:val="20"/>
        </w:rPr>
      </w:pPr>
    </w:p>
    <w:p w:rsidR="00915527" w:rsidRPr="00915527" w:rsidRDefault="00915527" w:rsidP="006C0DF8">
      <w:pPr>
        <w:rPr>
          <w:b/>
        </w:rPr>
      </w:pPr>
    </w:p>
    <w:sectPr w:rsidR="00915527" w:rsidRPr="00915527" w:rsidSect="00AD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BE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69F"/>
    <w:multiLevelType w:val="multilevel"/>
    <w:tmpl w:val="8A962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2"/>
      </w:rPr>
    </w:lvl>
  </w:abstractNum>
  <w:abstractNum w:abstractNumId="1">
    <w:nsid w:val="0B4206F0"/>
    <w:multiLevelType w:val="multilevel"/>
    <w:tmpl w:val="ACD4B9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8242C4"/>
    <w:multiLevelType w:val="hybridMultilevel"/>
    <w:tmpl w:val="51C8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5B1C"/>
    <w:multiLevelType w:val="hybridMultilevel"/>
    <w:tmpl w:val="F03E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096"/>
    <w:multiLevelType w:val="hybridMultilevel"/>
    <w:tmpl w:val="46A47266"/>
    <w:lvl w:ilvl="0" w:tplc="1D9407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2F5B"/>
    <w:multiLevelType w:val="hybridMultilevel"/>
    <w:tmpl w:val="CC4A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4D3ABF"/>
    <w:multiLevelType w:val="hybridMultilevel"/>
    <w:tmpl w:val="C5AC0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743A3"/>
    <w:multiLevelType w:val="multilevel"/>
    <w:tmpl w:val="6046C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7367C0B"/>
    <w:multiLevelType w:val="hybridMultilevel"/>
    <w:tmpl w:val="E7C03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A53AA"/>
    <w:multiLevelType w:val="hybridMultilevel"/>
    <w:tmpl w:val="D498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34BB7"/>
    <w:multiLevelType w:val="multilevel"/>
    <w:tmpl w:val="ACD4B9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4E73362"/>
    <w:multiLevelType w:val="multilevel"/>
    <w:tmpl w:val="9AB811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2"/>
      </w:rPr>
    </w:lvl>
  </w:abstractNum>
  <w:abstractNum w:abstractNumId="12">
    <w:nsid w:val="35C207A2"/>
    <w:multiLevelType w:val="multilevel"/>
    <w:tmpl w:val="1414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7736986"/>
    <w:multiLevelType w:val="hybridMultilevel"/>
    <w:tmpl w:val="0086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12ECE"/>
    <w:multiLevelType w:val="hybridMultilevel"/>
    <w:tmpl w:val="8BA84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2A1EB3"/>
    <w:multiLevelType w:val="multilevel"/>
    <w:tmpl w:val="6046C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215557B"/>
    <w:multiLevelType w:val="hybridMultilevel"/>
    <w:tmpl w:val="BACE1A7C"/>
    <w:lvl w:ilvl="0" w:tplc="EF4A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119C6"/>
    <w:multiLevelType w:val="multilevel"/>
    <w:tmpl w:val="A7A26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7DD0893"/>
    <w:multiLevelType w:val="multilevel"/>
    <w:tmpl w:val="8DB03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8046C7E"/>
    <w:multiLevelType w:val="multilevel"/>
    <w:tmpl w:val="DB2A99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0795045"/>
    <w:multiLevelType w:val="hybridMultilevel"/>
    <w:tmpl w:val="792AD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A1CEC"/>
    <w:multiLevelType w:val="multilevel"/>
    <w:tmpl w:val="A3AA1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FBE2479"/>
    <w:multiLevelType w:val="hybridMultilevel"/>
    <w:tmpl w:val="E826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868F9"/>
    <w:multiLevelType w:val="multilevel"/>
    <w:tmpl w:val="ED3A6D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E5441B2"/>
    <w:multiLevelType w:val="multilevel"/>
    <w:tmpl w:val="ED3A6D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20"/>
  </w:num>
  <w:num w:numId="14">
    <w:abstractNumId w:val="2"/>
  </w:num>
  <w:num w:numId="15">
    <w:abstractNumId w:val="5"/>
  </w:num>
  <w:num w:numId="16">
    <w:abstractNumId w:val="6"/>
  </w:num>
  <w:num w:numId="17">
    <w:abstractNumId w:val="14"/>
  </w:num>
  <w:num w:numId="18">
    <w:abstractNumId w:val="22"/>
  </w:num>
  <w:num w:numId="19">
    <w:abstractNumId w:val="19"/>
  </w:num>
  <w:num w:numId="20">
    <w:abstractNumId w:val="24"/>
  </w:num>
  <w:num w:numId="21">
    <w:abstractNumId w:val="23"/>
  </w:num>
  <w:num w:numId="22">
    <w:abstractNumId w:val="21"/>
  </w:num>
  <w:num w:numId="23">
    <w:abstractNumId w:val="12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42386"/>
    <w:rsid w:val="000030D0"/>
    <w:rsid w:val="00090AC0"/>
    <w:rsid w:val="000C05CD"/>
    <w:rsid w:val="00142386"/>
    <w:rsid w:val="00144637"/>
    <w:rsid w:val="001E7FF2"/>
    <w:rsid w:val="0022103A"/>
    <w:rsid w:val="00236681"/>
    <w:rsid w:val="00264512"/>
    <w:rsid w:val="0030234B"/>
    <w:rsid w:val="0030267A"/>
    <w:rsid w:val="003C5B1C"/>
    <w:rsid w:val="003D63FC"/>
    <w:rsid w:val="004F1C71"/>
    <w:rsid w:val="00593B98"/>
    <w:rsid w:val="006C0DF8"/>
    <w:rsid w:val="0073000D"/>
    <w:rsid w:val="008512C9"/>
    <w:rsid w:val="00861184"/>
    <w:rsid w:val="00905901"/>
    <w:rsid w:val="00915527"/>
    <w:rsid w:val="0096492B"/>
    <w:rsid w:val="00980E94"/>
    <w:rsid w:val="00AB3BB1"/>
    <w:rsid w:val="00AD1D30"/>
    <w:rsid w:val="00B62892"/>
    <w:rsid w:val="00BB6351"/>
    <w:rsid w:val="00CA4E2B"/>
    <w:rsid w:val="00D25FFC"/>
    <w:rsid w:val="00D443BE"/>
    <w:rsid w:val="00DD1075"/>
    <w:rsid w:val="00DD3AC2"/>
    <w:rsid w:val="00E04F3E"/>
    <w:rsid w:val="00EE1637"/>
    <w:rsid w:val="00F07375"/>
    <w:rsid w:val="00F3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2386"/>
    <w:rPr>
      <w:b/>
      <w:bCs/>
    </w:rPr>
  </w:style>
  <w:style w:type="character" w:customStyle="1" w:styleId="ssjournalissn">
    <w:name w:val="ss_journalissn"/>
    <w:basedOn w:val="DefaultParagraphFont"/>
    <w:rsid w:val="00142386"/>
  </w:style>
  <w:style w:type="character" w:customStyle="1" w:styleId="ssjournalcoveragedates">
    <w:name w:val="ss_journalcoveragedates"/>
    <w:basedOn w:val="DefaultParagraphFont"/>
    <w:rsid w:val="00142386"/>
  </w:style>
  <w:style w:type="character" w:styleId="Hyperlink">
    <w:name w:val="Hyperlink"/>
    <w:basedOn w:val="DefaultParagraphFont"/>
    <w:uiPriority w:val="99"/>
    <w:semiHidden/>
    <w:unhideWhenUsed/>
    <w:rsid w:val="00142386"/>
    <w:rPr>
      <w:color w:val="0000FF"/>
      <w:u w:val="single"/>
    </w:rPr>
  </w:style>
  <w:style w:type="character" w:customStyle="1" w:styleId="results-count">
    <w:name w:val="results-count"/>
    <w:basedOn w:val="DefaultParagraphFont"/>
    <w:rsid w:val="00142386"/>
  </w:style>
  <w:style w:type="character" w:customStyle="1" w:styleId="add-to-folder">
    <w:name w:val="add-to-folder"/>
    <w:basedOn w:val="DefaultParagraphFont"/>
    <w:rsid w:val="00D25FFC"/>
  </w:style>
  <w:style w:type="character" w:customStyle="1" w:styleId="medium-font">
    <w:name w:val="medium-font"/>
    <w:basedOn w:val="DefaultParagraphFont"/>
    <w:rsid w:val="00D25FFC"/>
  </w:style>
  <w:style w:type="paragraph" w:styleId="ListParagraph">
    <w:name w:val="List Paragraph"/>
    <w:basedOn w:val="Normal"/>
    <w:uiPriority w:val="34"/>
    <w:qFormat/>
    <w:rsid w:val="00905901"/>
    <w:pPr>
      <w:ind w:left="720"/>
      <w:contextualSpacing/>
    </w:pPr>
  </w:style>
  <w:style w:type="paragraph" w:customStyle="1" w:styleId="Default">
    <w:name w:val="Default"/>
    <w:rsid w:val="00236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riefcittitle">
    <w:name w:val="briefcittitle"/>
    <w:basedOn w:val="DefaultParagraphFont"/>
    <w:rsid w:val="00BB6351"/>
  </w:style>
  <w:style w:type="paragraph" w:styleId="NormalWeb">
    <w:name w:val="Normal (Web)"/>
    <w:basedOn w:val="Normal"/>
    <w:uiPriority w:val="99"/>
    <w:unhideWhenUsed/>
    <w:rsid w:val="003C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browse">
    <w:name w:val="colorbrowse"/>
    <w:basedOn w:val="DefaultParagraphFont"/>
    <w:rsid w:val="003C5B1C"/>
  </w:style>
  <w:style w:type="character" w:customStyle="1" w:styleId="medium-bold">
    <w:name w:val="medium-bold"/>
    <w:basedOn w:val="DefaultParagraphFont"/>
    <w:rsid w:val="003C5B1C"/>
  </w:style>
  <w:style w:type="character" w:customStyle="1" w:styleId="title-link-wrapper">
    <w:name w:val="title-link-wrapper"/>
    <w:basedOn w:val="DefaultParagraphFont"/>
    <w:rsid w:val="0014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Dongmei Cao</dc:creator>
  <cp:lastModifiedBy>Dongmei Cao</cp:lastModifiedBy>
  <cp:revision>7</cp:revision>
  <cp:lastPrinted>2009-11-24T20:50:00Z</cp:lastPrinted>
  <dcterms:created xsi:type="dcterms:W3CDTF">2009-11-24T20:05:00Z</dcterms:created>
  <dcterms:modified xsi:type="dcterms:W3CDTF">2009-11-30T21:09:00Z</dcterms:modified>
</cp:coreProperties>
</file>